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D6" w:rsidRDefault="00132ED6" w:rsidP="00132ED6">
      <w:pPr>
        <w:jc w:val="right"/>
        <w:rPr>
          <w:b/>
          <w:color w:val="0070C0"/>
          <w:sz w:val="40"/>
          <w:szCs w:val="40"/>
        </w:rPr>
      </w:pPr>
      <w:r>
        <w:rPr>
          <w:noProof/>
        </w:rPr>
        <w:drawing>
          <wp:inline distT="0" distB="0" distL="0" distR="0" wp14:anchorId="38F37597" wp14:editId="78F12161">
            <wp:extent cx="1682239" cy="1414455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008" cy="142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54567" w:rsidRPr="00D4791F" w:rsidRDefault="007A7DF6" w:rsidP="00754567">
      <w:pPr>
        <w:jc w:val="center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>The Enneagram</w:t>
      </w:r>
    </w:p>
    <w:p w:rsidR="000C42B9" w:rsidRDefault="00754567" w:rsidP="008B4725">
      <w:r>
        <w:t>The Enn</w:t>
      </w:r>
      <w:r w:rsidR="008B4725">
        <w:t>eagram is a</w:t>
      </w:r>
      <w:r>
        <w:t xml:space="preserve"> “personalit</w:t>
      </w:r>
      <w:r w:rsidR="00BE2125">
        <w:t>y” system that helps to increase</w:t>
      </w:r>
      <w:r w:rsidR="00876EEB">
        <w:t xml:space="preserve"> self-awareness</w:t>
      </w:r>
      <w:r w:rsidR="0031053C">
        <w:t xml:space="preserve"> and emotional intelligence, as well as, </w:t>
      </w:r>
      <w:r>
        <w:t xml:space="preserve">provide </w:t>
      </w:r>
      <w:r w:rsidR="00BE2125">
        <w:t xml:space="preserve">critical </w:t>
      </w:r>
      <w:r>
        <w:t>insights for personal and professional development.   The Enn</w:t>
      </w:r>
      <w:r w:rsidR="00BE2125">
        <w:t>eag</w:t>
      </w:r>
      <w:r w:rsidR="0031053C">
        <w:t>ram has 9 different types.  E</w:t>
      </w:r>
      <w:r>
        <w:t>ach</w:t>
      </w:r>
      <w:r w:rsidR="008B4725">
        <w:t xml:space="preserve"> type is</w:t>
      </w:r>
      <w:r>
        <w:t xml:space="preserve"> motivated differently and</w:t>
      </w:r>
      <w:r w:rsidR="008B4725">
        <w:t xml:space="preserve"> has</w:t>
      </w:r>
      <w:r>
        <w:t xml:space="preserve"> different ways of thinking, feeling, and acting</w:t>
      </w:r>
      <w:r w:rsidR="008B4725">
        <w:t>.  Each type has areas of strength</w:t>
      </w:r>
      <w:r w:rsidR="008B77E0">
        <w:t>,</w:t>
      </w:r>
      <w:r w:rsidR="008B4725">
        <w:t xml:space="preserve"> as well as</w:t>
      </w:r>
      <w:r w:rsidR="008B77E0">
        <w:t>,</w:t>
      </w:r>
      <w:r w:rsidR="008B4725">
        <w:t xml:space="preserve"> areas of development.  </w:t>
      </w:r>
    </w:p>
    <w:p w:rsidR="000C42B9" w:rsidRPr="008B4725" w:rsidRDefault="000C42B9" w:rsidP="000C42B9">
      <w:r>
        <w:t xml:space="preserve">I have used various personality systems in both academic research and in consulting and have found </w:t>
      </w:r>
      <w:r w:rsidR="008B77E0">
        <w:t xml:space="preserve">this to be the most effective system </w:t>
      </w:r>
      <w:r w:rsidR="00382D0D">
        <w:t>to increase leaders’ emotional intelligence</w:t>
      </w:r>
      <w:r>
        <w:t>.  The Enneagram communit</w:t>
      </w:r>
      <w:r w:rsidR="00A22BB9">
        <w:t>y is continually deepening its</w:t>
      </w:r>
      <w:r w:rsidR="002B0158">
        <w:t xml:space="preserve"> understanding</w:t>
      </w:r>
      <w:r>
        <w:t xml:space="preserve"> of the Enneagram including a Stanfo</w:t>
      </w:r>
      <w:r w:rsidR="002B0158">
        <w:t>rd Psychiatrist who is reviewing</w:t>
      </w:r>
      <w:r>
        <w:t xml:space="preserve"> the Enneagram and</w:t>
      </w:r>
      <w:r w:rsidR="002B0158">
        <w:t xml:space="preserve"> its links to</w:t>
      </w:r>
      <w:r>
        <w:t xml:space="preserve"> Neurobiology. </w:t>
      </w:r>
      <w:r w:rsidRPr="000C42B9">
        <w:t>http://drdaviddaniels.com/our-neurobiology/</w:t>
      </w:r>
    </w:p>
    <w:p w:rsidR="00754567" w:rsidRDefault="00754567" w:rsidP="008B4725">
      <w:r>
        <w:t xml:space="preserve">Organizations </w:t>
      </w:r>
      <w:r w:rsidR="000F082C">
        <w:t xml:space="preserve">from </w:t>
      </w:r>
      <w:r>
        <w:t>across the world and from various industries (including business, non-profits,</w:t>
      </w:r>
      <w:r w:rsidR="005963B1">
        <w:t xml:space="preserve"> schools,</w:t>
      </w:r>
      <w:r>
        <w:t xml:space="preserve"> and healthcare) are using the Enneagram to improve</w:t>
      </w:r>
      <w:r w:rsidR="00D62C3D">
        <w:t xml:space="preserve"> the impact</w:t>
      </w:r>
      <w:r w:rsidR="000C42B9">
        <w:t xml:space="preserve"> of their leaders and staff.  It is a powerful tool for </w:t>
      </w:r>
      <w:r>
        <w:t xml:space="preserve">leadership development, </w:t>
      </w:r>
      <w:r w:rsidR="000C42B9">
        <w:t xml:space="preserve">managing conflict, and for improving </w:t>
      </w:r>
      <w:r>
        <w:t>communication</w:t>
      </w:r>
      <w:r w:rsidR="0031053C">
        <w:t xml:space="preserve"> with colleagues and customers</w:t>
      </w:r>
      <w:r>
        <w:t>, team effectiveness, decision making,</w:t>
      </w:r>
      <w:r w:rsidR="000C42B9">
        <w:t xml:space="preserve"> and</w:t>
      </w:r>
      <w:r>
        <w:t xml:space="preserve"> </w:t>
      </w:r>
      <w:r w:rsidR="000C42B9">
        <w:t>time-management</w:t>
      </w:r>
      <w:r>
        <w:t>.</w:t>
      </w:r>
    </w:p>
    <w:p w:rsidR="00754567" w:rsidRDefault="00591FE4" w:rsidP="00754567">
      <w:r>
        <w:t>For the session on December 3</w:t>
      </w:r>
      <w:r>
        <w:rPr>
          <w:vertAlign w:val="superscript"/>
        </w:rPr>
        <w:t>rd</w:t>
      </w:r>
      <w:r w:rsidR="007F11BC">
        <w:t xml:space="preserve"> </w:t>
      </w:r>
      <w:r w:rsidR="000C42B9">
        <w:t>you will need to know your Enneagram type</w:t>
      </w:r>
      <w:r w:rsidR="00F44541">
        <w:t xml:space="preserve">, or at least </w:t>
      </w:r>
      <w:r w:rsidR="000C42B9">
        <w:t>narrow it down to two</w:t>
      </w:r>
      <w:r w:rsidR="002A6D5A">
        <w:t xml:space="preserve"> possible</w:t>
      </w:r>
      <w:r w:rsidR="000C42B9">
        <w:t xml:space="preserve"> types.  </w:t>
      </w:r>
      <w:r w:rsidR="00F44541">
        <w:t>The value of the Enneagram</w:t>
      </w:r>
      <w:r w:rsidR="00754567">
        <w:t xml:space="preserve"> is not that you understand yourself or others as limited or trapped by </w:t>
      </w:r>
      <w:r w:rsidR="000C42B9">
        <w:t xml:space="preserve">your </w:t>
      </w:r>
      <w:r w:rsidR="00754567">
        <w:t>type, but that you understand more about yourself in such a way</w:t>
      </w:r>
      <w:r w:rsidR="002A6D5A">
        <w:t xml:space="preserve"> that supports your development. For this session we will be focusing on ho</w:t>
      </w:r>
      <w:r w:rsidR="00D31763">
        <w:t>w the Enneagram impacts your</w:t>
      </w:r>
      <w:r w:rsidR="002A6D5A">
        <w:t xml:space="preserve"> </w:t>
      </w:r>
      <w:r w:rsidR="00F921EE">
        <w:t>leadership style</w:t>
      </w:r>
      <w:r w:rsidR="00A22BB9">
        <w:t>.</w:t>
      </w:r>
      <w:r w:rsidR="002A6D5A">
        <w:t xml:space="preserve"> </w:t>
      </w:r>
    </w:p>
    <w:p w:rsidR="000C42B9" w:rsidRDefault="000C42B9" w:rsidP="00754567">
      <w:r>
        <w:t>There are a numb</w:t>
      </w:r>
      <w:r w:rsidR="003D0DEF">
        <w:t>er of ways to identify your type</w:t>
      </w:r>
      <w:r>
        <w:t>.</w:t>
      </w:r>
      <w:r w:rsidR="00E81D11">
        <w:t xml:space="preserve">  Please choose </w:t>
      </w:r>
      <w:r w:rsidR="00E81D11" w:rsidRPr="00F00B5D">
        <w:rPr>
          <w:b/>
        </w:rPr>
        <w:t>at least</w:t>
      </w:r>
      <w:r w:rsidR="00E81D11">
        <w:t xml:space="preserve"> one of the following:</w:t>
      </w:r>
    </w:p>
    <w:p w:rsidR="000C42B9" w:rsidRDefault="000C42B9" w:rsidP="000C42B9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At the very minimum please read throug</w:t>
      </w:r>
      <w:r w:rsidR="00876EEB">
        <w:rPr>
          <w:rFonts w:asciiTheme="minorHAnsi" w:hAnsiTheme="minorHAnsi"/>
        </w:rPr>
        <w:t>h the descriptions on pages 3 and 4</w:t>
      </w:r>
      <w:r w:rsidR="00A22BB9">
        <w:rPr>
          <w:rFonts w:asciiTheme="minorHAnsi" w:hAnsiTheme="minorHAnsi"/>
        </w:rPr>
        <w:t xml:space="preserve"> and identify the</w:t>
      </w:r>
      <w:r w:rsidR="003D0DEF">
        <w:rPr>
          <w:rFonts w:asciiTheme="minorHAnsi" w:hAnsiTheme="minorHAnsi"/>
        </w:rPr>
        <w:t xml:space="preserve"> type</w:t>
      </w:r>
      <w:r w:rsidR="00A22BB9">
        <w:rPr>
          <w:rFonts w:asciiTheme="minorHAnsi" w:hAnsiTheme="minorHAnsi"/>
        </w:rPr>
        <w:t xml:space="preserve"> that</w:t>
      </w:r>
      <w:r>
        <w:rPr>
          <w:rFonts w:asciiTheme="minorHAnsi" w:hAnsiTheme="minorHAnsi"/>
        </w:rPr>
        <w:t xml:space="preserve"> seems to describe you the best</w:t>
      </w:r>
    </w:p>
    <w:p w:rsidR="00F44541" w:rsidRPr="00F44541" w:rsidRDefault="00F44541" w:rsidP="002B0158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Ginger </w:t>
      </w:r>
      <w:proofErr w:type="spellStart"/>
      <w:r>
        <w:rPr>
          <w:rFonts w:asciiTheme="minorHAnsi" w:hAnsiTheme="minorHAnsi"/>
        </w:rPr>
        <w:t>Lapid-Bogda</w:t>
      </w:r>
      <w:proofErr w:type="spellEnd"/>
      <w:r w:rsidR="00B56227">
        <w:rPr>
          <w:rFonts w:asciiTheme="minorHAnsi" w:hAnsiTheme="minorHAnsi"/>
        </w:rPr>
        <w:t>, PhD,</w:t>
      </w:r>
      <w:r>
        <w:rPr>
          <w:rFonts w:asciiTheme="minorHAnsi" w:hAnsiTheme="minorHAnsi"/>
        </w:rPr>
        <w:t xml:space="preserve"> has done tremendous work with the Enneagram in organizations all over th</w:t>
      </w:r>
      <w:r w:rsidR="00B56227">
        <w:rPr>
          <w:rFonts w:asciiTheme="minorHAnsi" w:hAnsiTheme="minorHAnsi"/>
        </w:rPr>
        <w:t>e world.  Her website has tools</w:t>
      </w:r>
      <w:r>
        <w:rPr>
          <w:rFonts w:asciiTheme="minorHAnsi" w:hAnsiTheme="minorHAnsi"/>
        </w:rPr>
        <w:t xml:space="preserve"> to help you to identify your type.</w:t>
      </w:r>
    </w:p>
    <w:p w:rsidR="000C42B9" w:rsidRDefault="00AE3A75" w:rsidP="00F44541">
      <w:pPr>
        <w:pStyle w:val="ListParagraph"/>
        <w:rPr>
          <w:rFonts w:asciiTheme="minorHAnsi" w:hAnsiTheme="minorHAnsi"/>
        </w:rPr>
      </w:pPr>
      <w:hyperlink r:id="rId9" w:history="1">
        <w:r w:rsidR="002B0158" w:rsidRPr="00CE0AAB">
          <w:rPr>
            <w:rStyle w:val="Hyperlink"/>
            <w:rFonts w:asciiTheme="minorHAnsi" w:hAnsiTheme="minorHAnsi"/>
          </w:rPr>
          <w:t>http://theenneagraminbusiness.com/the-enneagram/find-your-enneagram-style/</w:t>
        </w:r>
      </w:hyperlink>
    </w:p>
    <w:p w:rsidR="00B56227" w:rsidRDefault="00B56227" w:rsidP="0031053C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At this time, there isn’</w:t>
      </w:r>
      <w:r w:rsidR="00F34551">
        <w:rPr>
          <w:rFonts w:asciiTheme="minorHAnsi" w:hAnsiTheme="minorHAnsi"/>
        </w:rPr>
        <w:t>t an</w:t>
      </w:r>
      <w:r>
        <w:rPr>
          <w:rFonts w:asciiTheme="minorHAnsi" w:hAnsiTheme="minorHAnsi"/>
        </w:rPr>
        <w:t xml:space="preserve"> Enneagram online test that is rigorously valid and reliable.  However, there are a few that can give you some indications of what your type MAY be.  The link below is to a free test.  Please only use it as an initial indication. </w:t>
      </w:r>
    </w:p>
    <w:p w:rsidR="0031053C" w:rsidRDefault="003E353C" w:rsidP="0031053C">
      <w:pPr>
        <w:spacing w:line="240" w:lineRule="auto"/>
        <w:ind w:firstLine="360"/>
        <w:rPr>
          <w:rStyle w:val="Hyperlink"/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</w:t>
      </w:r>
      <w:hyperlink r:id="rId10" w:anchor=".U8XAaPldWK8" w:history="1">
        <w:r w:rsidR="00C569A5" w:rsidRPr="00812073">
          <w:rPr>
            <w:rStyle w:val="Hyperlink"/>
            <w:rFonts w:eastAsia="Times New Roman" w:cs="Times New Roman"/>
            <w:sz w:val="24"/>
            <w:szCs w:val="24"/>
          </w:rPr>
          <w:t>http://www.ennea</w:t>
        </w:r>
        <w:r w:rsidR="00C569A5" w:rsidRPr="00812073">
          <w:rPr>
            <w:rStyle w:val="Hyperlink"/>
            <w:rFonts w:eastAsia="Times New Roman" w:cs="Times New Roman"/>
            <w:sz w:val="24"/>
            <w:szCs w:val="24"/>
          </w:rPr>
          <w:t>g</w:t>
        </w:r>
        <w:r w:rsidR="00C569A5" w:rsidRPr="00812073">
          <w:rPr>
            <w:rStyle w:val="Hyperlink"/>
            <w:rFonts w:eastAsia="Times New Roman" w:cs="Times New Roman"/>
            <w:sz w:val="24"/>
            <w:szCs w:val="24"/>
          </w:rPr>
          <w:t>raminstitute.com/dis_sample_36.asp#.U8XAaPldWK8</w:t>
        </w:r>
      </w:hyperlink>
    </w:p>
    <w:p w:rsidR="0031053C" w:rsidRPr="0031053C" w:rsidRDefault="0031053C" w:rsidP="0031053C">
      <w:pPr>
        <w:spacing w:line="240" w:lineRule="auto"/>
        <w:ind w:firstLine="360"/>
        <w:rPr>
          <w:rFonts w:eastAsia="Times New Roman" w:cs="Times New Roman"/>
          <w:color w:val="0000FF"/>
          <w:sz w:val="24"/>
          <w:szCs w:val="24"/>
          <w:u w:val="single"/>
        </w:rPr>
      </w:pPr>
      <w:r>
        <w:t xml:space="preserve">If you are interested in learning more about your type and how it may impact your leadership style, Mario </w:t>
      </w:r>
      <w:proofErr w:type="spellStart"/>
      <w:r>
        <w:t>Sikora</w:t>
      </w:r>
      <w:proofErr w:type="spellEnd"/>
      <w:r>
        <w:t xml:space="preserve"> has some brief, yet useful, </w:t>
      </w:r>
      <w:proofErr w:type="spellStart"/>
      <w:r>
        <w:t>youtube</w:t>
      </w:r>
      <w:proofErr w:type="spellEnd"/>
      <w:r>
        <w:t xml:space="preserve"> videos.  Simply search for him on </w:t>
      </w:r>
      <w:proofErr w:type="spellStart"/>
      <w:r>
        <w:t>youtube</w:t>
      </w:r>
      <w:proofErr w:type="spellEnd"/>
      <w:r>
        <w:t>.</w:t>
      </w:r>
    </w:p>
    <w:p w:rsidR="00CB7289" w:rsidRDefault="00CB7289" w:rsidP="00AB4EC7">
      <w:pPr>
        <w:spacing w:after="0"/>
        <w:rPr>
          <w:rFonts w:eastAsia="Times New Roman" w:cs="Times New Roman"/>
          <w:sz w:val="24"/>
          <w:szCs w:val="24"/>
        </w:rPr>
      </w:pPr>
    </w:p>
    <w:p w:rsidR="00CB7289" w:rsidRDefault="00CB7289" w:rsidP="00AB4EC7">
      <w:pPr>
        <w:spacing w:after="0"/>
        <w:rPr>
          <w:rFonts w:eastAsia="Times New Roman" w:cs="Times New Roman"/>
          <w:sz w:val="24"/>
          <w:szCs w:val="24"/>
        </w:rPr>
      </w:pPr>
    </w:p>
    <w:p w:rsidR="00CB7289" w:rsidRDefault="00CB7289" w:rsidP="00AB4EC7">
      <w:pPr>
        <w:spacing w:after="0"/>
        <w:rPr>
          <w:rFonts w:eastAsia="Times New Roman" w:cs="Times New Roman"/>
          <w:sz w:val="24"/>
          <w:szCs w:val="24"/>
        </w:rPr>
      </w:pPr>
    </w:p>
    <w:p w:rsidR="00CB7289" w:rsidRPr="00CB7289" w:rsidRDefault="00CB7289" w:rsidP="00CB7289">
      <w:pPr>
        <w:spacing w:after="0"/>
        <w:jc w:val="center"/>
        <w:rPr>
          <w:rFonts w:eastAsia="Times New Roman" w:cs="Times New Roman"/>
          <w:sz w:val="32"/>
          <w:szCs w:val="32"/>
        </w:rPr>
      </w:pPr>
      <w:r w:rsidRPr="00CB7289">
        <w:rPr>
          <w:rFonts w:eastAsia="Times New Roman" w:cs="Times New Roman"/>
          <w:sz w:val="32"/>
          <w:szCs w:val="32"/>
        </w:rPr>
        <w:t>Reflections on Enneagram Type and Working Style</w:t>
      </w:r>
    </w:p>
    <w:p w:rsidR="00CB7289" w:rsidRDefault="00CB7289" w:rsidP="00AB4EC7">
      <w:pPr>
        <w:spacing w:after="0"/>
        <w:rPr>
          <w:rFonts w:eastAsia="Times New Roman" w:cs="Times New Roman"/>
          <w:sz w:val="24"/>
          <w:szCs w:val="24"/>
        </w:rPr>
      </w:pPr>
    </w:p>
    <w:p w:rsidR="00AB4EC7" w:rsidRDefault="00C569A5" w:rsidP="00AB4EC7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Once you have identified your type, go to </w:t>
      </w:r>
      <w:hyperlink r:id="rId11" w:history="1">
        <w:r w:rsidR="00AB4EC7" w:rsidRPr="00812073">
          <w:rPr>
            <w:rStyle w:val="Hyperlink"/>
            <w:rFonts w:eastAsia="Times New Roman" w:cs="Times New Roman"/>
            <w:sz w:val="24"/>
            <w:szCs w:val="24"/>
          </w:rPr>
          <w:t>http://theenneagrami</w:t>
        </w:r>
        <w:bookmarkStart w:id="0" w:name="_GoBack"/>
        <w:bookmarkEnd w:id="0"/>
        <w:r w:rsidR="00AB4EC7" w:rsidRPr="00812073">
          <w:rPr>
            <w:rStyle w:val="Hyperlink"/>
            <w:rFonts w:eastAsia="Times New Roman" w:cs="Times New Roman"/>
            <w:sz w:val="24"/>
            <w:szCs w:val="24"/>
          </w:rPr>
          <w:t>n</w:t>
        </w:r>
        <w:r w:rsidR="00AB4EC7" w:rsidRPr="00812073">
          <w:rPr>
            <w:rStyle w:val="Hyperlink"/>
            <w:rFonts w:eastAsia="Times New Roman" w:cs="Times New Roman"/>
            <w:sz w:val="24"/>
            <w:szCs w:val="24"/>
          </w:rPr>
          <w:t>business.com/business-applications/</w:t>
        </w:r>
      </w:hyperlink>
    </w:p>
    <w:p w:rsidR="00AB4EC7" w:rsidRDefault="00AB4EC7" w:rsidP="00AB4EC7">
      <w:pPr>
        <w:spacing w:after="0"/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>and</w:t>
      </w:r>
      <w:proofErr w:type="gramEnd"/>
      <w:r>
        <w:rPr>
          <w:rFonts w:eastAsia="Times New Roman" w:cs="Times New Roman"/>
          <w:sz w:val="24"/>
          <w:szCs w:val="24"/>
        </w:rPr>
        <w:t xml:space="preserve"> review the icons for communication, decision mak</w:t>
      </w:r>
      <w:r w:rsidR="00382D0D">
        <w:rPr>
          <w:rFonts w:eastAsia="Times New Roman" w:cs="Times New Roman"/>
          <w:sz w:val="24"/>
          <w:szCs w:val="24"/>
        </w:rPr>
        <w:t>ing, interactions, and leadership</w:t>
      </w:r>
      <w:r>
        <w:rPr>
          <w:rFonts w:eastAsia="Times New Roman" w:cs="Times New Roman"/>
          <w:sz w:val="24"/>
          <w:szCs w:val="24"/>
        </w:rPr>
        <w:t>.  You will see the strengths and challenges</w:t>
      </w:r>
      <w:r w:rsidR="00E62B58">
        <w:rPr>
          <w:rFonts w:eastAsia="Times New Roman" w:cs="Times New Roman"/>
          <w:sz w:val="24"/>
          <w:szCs w:val="24"/>
        </w:rPr>
        <w:t xml:space="preserve"> and development tips</w:t>
      </w:r>
      <w:r>
        <w:rPr>
          <w:rFonts w:eastAsia="Times New Roman" w:cs="Times New Roman"/>
          <w:sz w:val="24"/>
          <w:szCs w:val="24"/>
        </w:rPr>
        <w:t xml:space="preserve"> for each type</w:t>
      </w:r>
      <w:r w:rsidR="00382D0D">
        <w:rPr>
          <w:rFonts w:eastAsia="Times New Roman" w:cs="Times New Roman"/>
          <w:sz w:val="24"/>
          <w:szCs w:val="24"/>
        </w:rPr>
        <w:t xml:space="preserve"> if you scroll down towards the bottom of the page</w:t>
      </w:r>
      <w:r w:rsidR="000F082C">
        <w:rPr>
          <w:rFonts w:eastAsia="Times New Roman" w:cs="Times New Roman"/>
          <w:sz w:val="24"/>
          <w:szCs w:val="24"/>
        </w:rPr>
        <w:t>s</w:t>
      </w:r>
      <w:r>
        <w:rPr>
          <w:rFonts w:eastAsia="Times New Roman" w:cs="Times New Roman"/>
          <w:sz w:val="24"/>
          <w:szCs w:val="24"/>
        </w:rPr>
        <w:t xml:space="preserve">.  </w:t>
      </w:r>
      <w:r w:rsidR="00CD5D45">
        <w:rPr>
          <w:rFonts w:eastAsia="Times New Roman" w:cs="Times New Roman"/>
          <w:sz w:val="24"/>
          <w:szCs w:val="24"/>
        </w:rPr>
        <w:t>Please keep in mind that the challenges listed for your type may NOT be</w:t>
      </w:r>
      <w:r w:rsidR="00876EEB">
        <w:rPr>
          <w:rFonts w:eastAsia="Times New Roman" w:cs="Times New Roman"/>
          <w:sz w:val="24"/>
          <w:szCs w:val="24"/>
        </w:rPr>
        <w:t xml:space="preserve"> true for you.  We all </w:t>
      </w:r>
      <w:r w:rsidR="00CD5D45">
        <w:rPr>
          <w:rFonts w:eastAsia="Times New Roman" w:cs="Times New Roman"/>
          <w:sz w:val="24"/>
          <w:szCs w:val="24"/>
        </w:rPr>
        <w:t>develop</w:t>
      </w:r>
      <w:r w:rsidR="00515E91">
        <w:rPr>
          <w:rFonts w:eastAsia="Times New Roman" w:cs="Times New Roman"/>
          <w:sz w:val="24"/>
          <w:szCs w:val="24"/>
        </w:rPr>
        <w:t>,</w:t>
      </w:r>
      <w:r w:rsidR="00CD5D45">
        <w:rPr>
          <w:rFonts w:eastAsia="Times New Roman" w:cs="Times New Roman"/>
          <w:sz w:val="24"/>
          <w:szCs w:val="24"/>
        </w:rPr>
        <w:t xml:space="preserve"> and we can ‘outgrow’ our challenge areas. </w:t>
      </w:r>
      <w:r>
        <w:rPr>
          <w:rFonts w:eastAsia="Times New Roman" w:cs="Times New Roman"/>
          <w:sz w:val="24"/>
          <w:szCs w:val="24"/>
        </w:rPr>
        <w:t>Review your type and answer the following questions</w:t>
      </w:r>
      <w:r w:rsidR="00F00B5D">
        <w:rPr>
          <w:rFonts w:eastAsia="Times New Roman" w:cs="Times New Roman"/>
          <w:sz w:val="24"/>
          <w:szCs w:val="24"/>
        </w:rPr>
        <w:t xml:space="preserve">.  </w:t>
      </w:r>
    </w:p>
    <w:p w:rsidR="00382D0D" w:rsidRDefault="00382D0D" w:rsidP="00AB4EC7">
      <w:pPr>
        <w:spacing w:after="0"/>
        <w:rPr>
          <w:rFonts w:eastAsia="Times New Roman" w:cs="Times New Roman"/>
          <w:sz w:val="24"/>
          <w:szCs w:val="24"/>
        </w:rPr>
      </w:pPr>
    </w:p>
    <w:p w:rsidR="00C569A5" w:rsidRDefault="00AB4EC7" w:rsidP="00C569A5">
      <w:pPr>
        <w:pStyle w:val="ListParagraph"/>
        <w:numPr>
          <w:ilvl w:val="0"/>
          <w:numId w:val="11"/>
        </w:numPr>
      </w:pPr>
      <w:r>
        <w:t>How does your Enneagram type impact how you communicate</w:t>
      </w:r>
      <w:r w:rsidR="00B93D60">
        <w:t xml:space="preserve"> (communication icon)</w:t>
      </w:r>
      <w:r>
        <w:t>?</w:t>
      </w: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C569A5">
      <w:pPr>
        <w:pStyle w:val="ListParagraph"/>
        <w:numPr>
          <w:ilvl w:val="0"/>
          <w:numId w:val="11"/>
        </w:numPr>
      </w:pPr>
      <w:r>
        <w:t>How does your Enneagram type impact how you make decisions</w:t>
      </w:r>
      <w:r w:rsidR="00B93D60">
        <w:t xml:space="preserve"> (decision making icon)</w:t>
      </w:r>
      <w:r>
        <w:t>?</w:t>
      </w: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AB4EC7">
      <w:pPr>
        <w:pStyle w:val="ListParagraph"/>
      </w:pPr>
    </w:p>
    <w:p w:rsidR="00AB4EC7" w:rsidRDefault="00AB4EC7" w:rsidP="00C569A5">
      <w:pPr>
        <w:pStyle w:val="ListParagraph"/>
        <w:numPr>
          <w:ilvl w:val="0"/>
          <w:numId w:val="11"/>
        </w:numPr>
      </w:pPr>
      <w:r>
        <w:t>How does your Enneagram type impact how you interact with others</w:t>
      </w:r>
      <w:r w:rsidR="00B93D60">
        <w:t xml:space="preserve"> (interaction icon)</w:t>
      </w:r>
      <w:r>
        <w:t>?</w:t>
      </w:r>
    </w:p>
    <w:p w:rsidR="00AB4EC7" w:rsidRDefault="00AB4EC7" w:rsidP="00AB4EC7"/>
    <w:p w:rsidR="00AB4EC7" w:rsidRDefault="00AB4EC7" w:rsidP="00AB4EC7"/>
    <w:p w:rsidR="00AB4EC7" w:rsidRDefault="00AB4EC7" w:rsidP="00AB4EC7"/>
    <w:p w:rsidR="00AB4EC7" w:rsidRDefault="00AB4EC7" w:rsidP="00AB4EC7"/>
    <w:p w:rsidR="00AB4EC7" w:rsidRDefault="00AB4EC7" w:rsidP="00C569A5">
      <w:pPr>
        <w:pStyle w:val="ListParagraph"/>
        <w:numPr>
          <w:ilvl w:val="0"/>
          <w:numId w:val="11"/>
        </w:numPr>
      </w:pPr>
      <w:r>
        <w:t>How does your Enneagram type</w:t>
      </w:r>
      <w:r w:rsidR="00382D0D">
        <w:t xml:space="preserve"> impact your leadership</w:t>
      </w:r>
      <w:r w:rsidR="00B93D60">
        <w:t xml:space="preserve"> </w:t>
      </w:r>
      <w:r w:rsidR="00382D0D">
        <w:t>(leadership</w:t>
      </w:r>
      <w:r w:rsidR="00CB7289">
        <w:t xml:space="preserve"> icon)</w:t>
      </w:r>
      <w:r>
        <w:t>?</w:t>
      </w:r>
    </w:p>
    <w:p w:rsidR="00AB4EC7" w:rsidRDefault="00AB4EC7" w:rsidP="00AB4EC7"/>
    <w:p w:rsidR="00AB4EC7" w:rsidRDefault="00AB4EC7" w:rsidP="00AB4EC7"/>
    <w:p w:rsidR="00AB4EC7" w:rsidRDefault="00AB4EC7" w:rsidP="00AB4EC7"/>
    <w:p w:rsidR="00AB4EC7" w:rsidRDefault="00AB4EC7" w:rsidP="00AB4EC7"/>
    <w:p w:rsidR="00AB4EC7" w:rsidRPr="00C569A5" w:rsidRDefault="00AB4EC7" w:rsidP="00C569A5">
      <w:pPr>
        <w:pStyle w:val="ListParagraph"/>
        <w:numPr>
          <w:ilvl w:val="0"/>
          <w:numId w:val="11"/>
        </w:numPr>
      </w:pPr>
      <w:r>
        <w:t>What motivates and demotivates your type?</w:t>
      </w:r>
    </w:p>
    <w:p w:rsidR="00ED408E" w:rsidRDefault="00ED408E" w:rsidP="00C569A5">
      <w:pPr>
        <w:rPr>
          <w:b/>
          <w:color w:val="56A0D2"/>
          <w:sz w:val="32"/>
          <w:szCs w:val="32"/>
        </w:rPr>
      </w:pPr>
      <w:r>
        <w:rPr>
          <w:b/>
          <w:color w:val="56A0D2"/>
          <w:sz w:val="32"/>
          <w:szCs w:val="32"/>
        </w:rPr>
        <w:br w:type="page"/>
      </w:r>
    </w:p>
    <w:p w:rsidR="00EF78D4" w:rsidRDefault="00EF78D4" w:rsidP="00206F05">
      <w:pPr>
        <w:spacing w:after="0" w:line="240" w:lineRule="auto"/>
        <w:jc w:val="center"/>
        <w:rPr>
          <w:b/>
          <w:color w:val="56A0D2"/>
          <w:sz w:val="28"/>
          <w:szCs w:val="28"/>
        </w:rPr>
      </w:pPr>
      <w:r>
        <w:rPr>
          <w:b/>
          <w:color w:val="56A0D2"/>
          <w:sz w:val="32"/>
          <w:szCs w:val="32"/>
        </w:rPr>
        <w:lastRenderedPageBreak/>
        <w:t>T</w:t>
      </w:r>
      <w:r w:rsidRPr="00EF78D4">
        <w:rPr>
          <w:b/>
          <w:color w:val="56A0D2"/>
          <w:sz w:val="32"/>
          <w:szCs w:val="32"/>
        </w:rPr>
        <w:t>he Enneagram</w:t>
      </w:r>
      <w:r w:rsidR="00BB471D">
        <w:rPr>
          <w:b/>
          <w:color w:val="56A0D2"/>
          <w:sz w:val="32"/>
          <w:szCs w:val="32"/>
        </w:rPr>
        <w:t xml:space="preserve"> Types</w:t>
      </w:r>
    </w:p>
    <w:p w:rsidR="00D7354B" w:rsidRPr="00D7354B" w:rsidRDefault="00D7354B" w:rsidP="00D7354B">
      <w:pPr>
        <w:spacing w:after="0" w:line="240" w:lineRule="auto"/>
        <w:jc w:val="center"/>
        <w:rPr>
          <w:b/>
          <w:color w:val="56A0D2"/>
          <w:sz w:val="28"/>
          <w:szCs w:val="28"/>
        </w:rPr>
      </w:pPr>
    </w:p>
    <w:p w:rsidR="00EF78D4" w:rsidRPr="003C6799" w:rsidRDefault="003D0DEF" w:rsidP="00EF78D4">
      <w:pPr>
        <w:spacing w:after="0" w:line="240" w:lineRule="auto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EF78D4" w:rsidRPr="003C6799">
        <w:rPr>
          <w:b/>
          <w:color w:val="F79646" w:themeColor="accent6"/>
        </w:rPr>
        <w:t xml:space="preserve"> 1: The Idealist</w:t>
      </w:r>
      <w:r w:rsidR="00CF4C4D">
        <w:rPr>
          <w:b/>
          <w:color w:val="F79646" w:themeColor="accent6"/>
        </w:rPr>
        <w:t>/The Good Person</w:t>
      </w:r>
      <w:r w:rsidR="00C4471E">
        <w:rPr>
          <w:b/>
          <w:color w:val="F79646" w:themeColor="accent6"/>
        </w:rPr>
        <w:t xml:space="preserve"> </w:t>
      </w:r>
    </w:p>
    <w:p w:rsidR="003C6799" w:rsidRPr="003C6799" w:rsidRDefault="003C6799" w:rsidP="003C6799">
      <w:pPr>
        <w:pStyle w:val="ListParagraph"/>
        <w:numPr>
          <w:ilvl w:val="0"/>
          <w:numId w:val="1"/>
        </w:numPr>
        <w:rPr>
          <w:color w:val="FDA023"/>
          <w:sz w:val="22"/>
          <w:szCs w:val="22"/>
        </w:rPr>
      </w:pPr>
      <w:r w:rsidRPr="003C6799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3C679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principled, high standards, policy focused, detailed, structured and organized, reliable, responsible</w:t>
      </w:r>
    </w:p>
    <w:p w:rsidR="003C6799" w:rsidRPr="003C6799" w:rsidRDefault="00235D2A" w:rsidP="003C6799">
      <w:pPr>
        <w:pStyle w:val="ListParagraph"/>
        <w:numPr>
          <w:ilvl w:val="0"/>
          <w:numId w:val="1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 development</w:t>
      </w:r>
      <w:r w:rsidR="003C6799" w:rsidRPr="003C6799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: </w:t>
      </w:r>
      <w:r w:rsid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critical,</w:t>
      </w:r>
      <w:r w:rsidR="003C6799" w:rsidRPr="003C679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black and white, full of </w:t>
      </w:r>
      <w:proofErr w:type="spellStart"/>
      <w:r w:rsidR="003C6799" w:rsidRPr="003C679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should’s</w:t>
      </w:r>
      <w:proofErr w:type="spellEnd"/>
      <w:r w:rsidR="003C6799" w:rsidRPr="003C679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, inflexible, lack spontaneity and tolerance, overextended</w:t>
      </w:r>
    </w:p>
    <w:p w:rsidR="003C6799" w:rsidRPr="003C6799" w:rsidRDefault="003C6799" w:rsidP="003C6799">
      <w:pPr>
        <w:pStyle w:val="ListParagraph"/>
        <w:numPr>
          <w:ilvl w:val="0"/>
          <w:numId w:val="1"/>
        </w:numPr>
        <w:rPr>
          <w:color w:val="FDA023"/>
          <w:sz w:val="22"/>
          <w:szCs w:val="22"/>
        </w:rPr>
      </w:pPr>
      <w:r w:rsidRPr="003C6799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Motivated by:  </w:t>
      </w:r>
      <w:r w:rsidRPr="003C679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being empowered to improve and reform.  They need time and space to do things their way and focus on detail. Having control over how things are done.  Being appreciated.</w:t>
      </w:r>
    </w:p>
    <w:p w:rsidR="00EF78D4" w:rsidRPr="00DB67D7" w:rsidRDefault="003C6799" w:rsidP="00EF78D4">
      <w:pPr>
        <w:pStyle w:val="ListParagraph"/>
        <w:numPr>
          <w:ilvl w:val="0"/>
          <w:numId w:val="1"/>
        </w:numPr>
        <w:rPr>
          <w:color w:val="FDA023"/>
          <w:sz w:val="22"/>
          <w:szCs w:val="22"/>
        </w:rPr>
      </w:pPr>
      <w:r w:rsidRPr="003C6799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Demotivated by:</w:t>
      </w:r>
      <w:r w:rsidRPr="003C679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being rushed to complete a piece of work. Dealing with people who don’t work hard or are emotional.  Disorganization.</w:t>
      </w:r>
    </w:p>
    <w:p w:rsidR="005E6971" w:rsidRDefault="005E6971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D15C8E">
        <w:rPr>
          <w:b/>
          <w:color w:val="F79646" w:themeColor="accent6"/>
        </w:rPr>
        <w:t xml:space="preserve"> 2: Helper/Give</w:t>
      </w:r>
      <w:r w:rsidR="00CF4C4D">
        <w:rPr>
          <w:b/>
          <w:color w:val="F79646" w:themeColor="accent6"/>
        </w:rPr>
        <w:t>r/The Loving Person</w:t>
      </w:r>
    </w:p>
    <w:p w:rsidR="00D15C8E" w:rsidRPr="00D15C8E" w:rsidRDefault="00D15C8E" w:rsidP="00D15C8E">
      <w:pPr>
        <w:pStyle w:val="ListParagraph"/>
        <w:numPr>
          <w:ilvl w:val="0"/>
          <w:numId w:val="2"/>
        </w:numPr>
        <w:rPr>
          <w:color w:val="FDA023"/>
          <w:sz w:val="22"/>
          <w:szCs w:val="22"/>
        </w:rPr>
      </w:pPr>
      <w:r w:rsidRPr="00D15C8E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Strengths: </w:t>
      </w:r>
      <w:r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Warm, caring, empathic, social, focus on o</w:t>
      </w:r>
      <w:r w:rsid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thers/group, generous, caretaking</w:t>
      </w:r>
      <w:r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, </w:t>
      </w:r>
      <w:r w:rsid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excellent at </w:t>
      </w:r>
      <w:r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client relations</w:t>
      </w:r>
    </w:p>
    <w:p w:rsidR="00D15C8E" w:rsidRPr="00D15C8E" w:rsidRDefault="00235D2A" w:rsidP="00D15C8E">
      <w:pPr>
        <w:pStyle w:val="ListParagraph"/>
        <w:numPr>
          <w:ilvl w:val="0"/>
          <w:numId w:val="2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 development</w:t>
      </w:r>
      <w:r w:rsidR="00D15C8E" w:rsidRPr="00D15C8E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: </w:t>
      </w:r>
      <w:r w:rsidR="00D15C8E"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Not in touch with own needs, passive/aggressive, possessive, controlling, lack</w:t>
      </w:r>
      <w:r w:rsid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ing</w:t>
      </w:r>
      <w:r w:rsidR="00D15C8E"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boundaries, intrusive</w:t>
      </w:r>
    </w:p>
    <w:p w:rsidR="00D15C8E" w:rsidRPr="00D15C8E" w:rsidRDefault="00D15C8E" w:rsidP="00D15C8E">
      <w:pPr>
        <w:pStyle w:val="ListParagraph"/>
        <w:numPr>
          <w:ilvl w:val="0"/>
          <w:numId w:val="2"/>
        </w:numPr>
        <w:rPr>
          <w:color w:val="FDA023"/>
          <w:sz w:val="22"/>
          <w:szCs w:val="22"/>
        </w:rPr>
      </w:pPr>
      <w:r w:rsidRPr="00D15C8E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Motivated by:</w:t>
      </w:r>
      <w:r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Working with others, m</w:t>
      </w:r>
      <w:r w:rsid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aking a difference to others, teamwork, b</w:t>
      </w:r>
      <w:r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eing appreciated.</w:t>
      </w:r>
    </w:p>
    <w:p w:rsidR="00D15C8E" w:rsidRPr="00D15C8E" w:rsidRDefault="00D15C8E" w:rsidP="00D15C8E">
      <w:pPr>
        <w:pStyle w:val="ListParagraph"/>
        <w:numPr>
          <w:ilvl w:val="0"/>
          <w:numId w:val="2"/>
        </w:numPr>
        <w:rPr>
          <w:color w:val="FDA023"/>
          <w:sz w:val="22"/>
          <w:szCs w:val="22"/>
        </w:rPr>
      </w:pPr>
      <w:r w:rsidRPr="00D15C8E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D15C8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Lack of appreciation. Working in isolation. Conflict.</w:t>
      </w:r>
    </w:p>
    <w:p w:rsidR="00D15C8E" w:rsidRPr="003C6799" w:rsidRDefault="00D15C8E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D15C8E">
        <w:rPr>
          <w:b/>
          <w:color w:val="F79646" w:themeColor="accent6"/>
        </w:rPr>
        <w:t xml:space="preserve"> 3</w:t>
      </w:r>
      <w:r w:rsidR="008D655D">
        <w:rPr>
          <w:b/>
          <w:color w:val="F79646" w:themeColor="accent6"/>
        </w:rPr>
        <w:t>: The Achiever</w:t>
      </w:r>
      <w:r w:rsidR="00CF4C4D">
        <w:rPr>
          <w:b/>
          <w:color w:val="F79646" w:themeColor="accent6"/>
        </w:rPr>
        <w:t>/The Effective Person</w:t>
      </w:r>
    </w:p>
    <w:p w:rsidR="008D655D" w:rsidRPr="008D655D" w:rsidRDefault="008D655D" w:rsidP="008D655D">
      <w:pPr>
        <w:pStyle w:val="ListParagraph"/>
        <w:numPr>
          <w:ilvl w:val="0"/>
          <w:numId w:val="3"/>
        </w:numPr>
        <w:rPr>
          <w:color w:val="FDA023"/>
          <w:sz w:val="22"/>
          <w:szCs w:val="22"/>
        </w:rPr>
      </w:pPr>
      <w:r w:rsidRPr="008D655D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Strengths: </w:t>
      </w:r>
      <w:r w:rsidRPr="008D655D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self-assured, charming, ambitious, competent, energetic, diplomatic</w:t>
      </w:r>
    </w:p>
    <w:p w:rsidR="008D655D" w:rsidRPr="008D655D" w:rsidRDefault="008D655D" w:rsidP="008D655D">
      <w:pPr>
        <w:pStyle w:val="ListParagraph"/>
        <w:numPr>
          <w:ilvl w:val="0"/>
          <w:numId w:val="3"/>
        </w:numPr>
        <w:rPr>
          <w:color w:val="FDA023"/>
          <w:sz w:val="22"/>
          <w:szCs w:val="22"/>
        </w:rPr>
      </w:pPr>
      <w:r w:rsidRPr="008D655D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Areas of potential development: </w:t>
      </w:r>
      <w:r w:rsidRPr="008D655D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status conscious, highly driven, workaholic, overly competitive</w:t>
      </w:r>
    </w:p>
    <w:p w:rsidR="008D655D" w:rsidRPr="008D655D" w:rsidRDefault="008D655D" w:rsidP="008D655D">
      <w:pPr>
        <w:pStyle w:val="ListParagraph"/>
        <w:numPr>
          <w:ilvl w:val="0"/>
          <w:numId w:val="3"/>
        </w:numPr>
        <w:rPr>
          <w:color w:val="FDA023"/>
          <w:sz w:val="22"/>
          <w:szCs w:val="22"/>
        </w:rPr>
      </w:pPr>
      <w:r w:rsidRPr="008D655D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Motivated by: </w:t>
      </w:r>
      <w:r w:rsidRPr="008D655D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Winning, recognition, achievement, competition, getting things done.</w:t>
      </w:r>
    </w:p>
    <w:p w:rsidR="008D655D" w:rsidRPr="008D655D" w:rsidRDefault="008D655D" w:rsidP="008D655D">
      <w:pPr>
        <w:pStyle w:val="ListParagraph"/>
        <w:numPr>
          <w:ilvl w:val="0"/>
          <w:numId w:val="3"/>
        </w:numPr>
        <w:rPr>
          <w:color w:val="FDA023"/>
          <w:sz w:val="22"/>
          <w:szCs w:val="22"/>
        </w:rPr>
      </w:pPr>
      <w:r w:rsidRPr="008D655D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8D655D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Lack of progress, failure, too much focus on emotions.</w:t>
      </w:r>
    </w:p>
    <w:p w:rsidR="008D655D" w:rsidRPr="003C6799" w:rsidRDefault="008D655D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D7354B">
        <w:rPr>
          <w:b/>
          <w:color w:val="F79646" w:themeColor="accent6"/>
        </w:rPr>
        <w:t xml:space="preserve"> 4: The Individualist</w:t>
      </w:r>
      <w:r w:rsidR="00CF4C4D">
        <w:rPr>
          <w:b/>
          <w:color w:val="F79646" w:themeColor="accent6"/>
        </w:rPr>
        <w:t>/The Original Person</w:t>
      </w:r>
    </w:p>
    <w:p w:rsidR="00D7354B" w:rsidRPr="00D7354B" w:rsidRDefault="00D7354B" w:rsidP="00D7354B">
      <w:pPr>
        <w:pStyle w:val="ListParagraph"/>
        <w:numPr>
          <w:ilvl w:val="0"/>
          <w:numId w:val="4"/>
        </w:numPr>
        <w:rPr>
          <w:color w:val="FDA023"/>
          <w:sz w:val="22"/>
          <w:szCs w:val="22"/>
        </w:rPr>
      </w:pPr>
      <w:r w:rsidRPr="00D7354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D7354B">
        <w:rPr>
          <w:rFonts w:asciiTheme="minorHAnsi" w:eastAsiaTheme="minorEastAsia" w:hAnsi="Calibri" w:cstheme="minorBidi"/>
          <w:color w:val="9BBB59" w:themeColor="accent3"/>
          <w:kern w:val="24"/>
          <w:sz w:val="22"/>
          <w:szCs w:val="22"/>
        </w:rPr>
        <w:t xml:space="preserve"> </w:t>
      </w:r>
      <w:r w:rsidRPr="00D7354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emotionally honest, creative, and personal, self-aware, sensitive</w:t>
      </w:r>
    </w:p>
    <w:p w:rsidR="00D7354B" w:rsidRPr="00D7354B" w:rsidRDefault="00235D2A" w:rsidP="00D7354B">
      <w:pPr>
        <w:pStyle w:val="ListParagraph"/>
        <w:numPr>
          <w:ilvl w:val="0"/>
          <w:numId w:val="4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</w:t>
      </w:r>
      <w:r w:rsidR="00D7354B" w:rsidRPr="00D7354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 development: </w:t>
      </w:r>
      <w:r w:rsidR="00D7354B" w:rsidRPr="00D7354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melancholy, dramatic, withholding, self-conscious, self-pity</w:t>
      </w:r>
    </w:p>
    <w:p w:rsidR="00D7354B" w:rsidRPr="00D7354B" w:rsidRDefault="00D7354B" w:rsidP="00D7354B">
      <w:pPr>
        <w:pStyle w:val="ListParagraph"/>
        <w:numPr>
          <w:ilvl w:val="0"/>
          <w:numId w:val="4"/>
        </w:numPr>
        <w:rPr>
          <w:color w:val="FDA023"/>
          <w:sz w:val="22"/>
          <w:szCs w:val="22"/>
        </w:rPr>
      </w:pPr>
      <w:r w:rsidRPr="00D7354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Motivated by: </w:t>
      </w:r>
      <w:r w:rsidRPr="00D7354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freedom and independence, the ability for self-expr</w:t>
      </w:r>
      <w:r w:rsidR="00006C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ession, making a UNIQUE</w:t>
      </w:r>
      <w:r w:rsidRPr="00D7354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contribution</w:t>
      </w:r>
    </w:p>
    <w:p w:rsidR="00D7354B" w:rsidRPr="00D7354B" w:rsidRDefault="00D7354B" w:rsidP="00D7354B">
      <w:pPr>
        <w:pStyle w:val="ListParagraph"/>
        <w:numPr>
          <w:ilvl w:val="0"/>
          <w:numId w:val="4"/>
        </w:numPr>
        <w:rPr>
          <w:color w:val="FDA023"/>
          <w:sz w:val="22"/>
          <w:szCs w:val="22"/>
        </w:rPr>
      </w:pPr>
      <w:r w:rsidRPr="00D7354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D7354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things not being authentic or deep, mundane tasks, being like everyone else</w:t>
      </w:r>
    </w:p>
    <w:p w:rsidR="00D7354B" w:rsidRPr="003C6799" w:rsidRDefault="00D7354B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D87BC6">
        <w:rPr>
          <w:b/>
          <w:color w:val="F79646" w:themeColor="accent6"/>
        </w:rPr>
        <w:t xml:space="preserve"> 5: The Investigator</w:t>
      </w:r>
      <w:r w:rsidR="00CF4C4D">
        <w:rPr>
          <w:b/>
          <w:color w:val="F79646" w:themeColor="accent6"/>
        </w:rPr>
        <w:t>/The Wise Person</w:t>
      </w:r>
    </w:p>
    <w:p w:rsidR="00D87BC6" w:rsidRPr="00D87BC6" w:rsidRDefault="00D87BC6" w:rsidP="00D87BC6">
      <w:pPr>
        <w:pStyle w:val="ListParagraph"/>
        <w:numPr>
          <w:ilvl w:val="0"/>
          <w:numId w:val="5"/>
        </w:numPr>
        <w:rPr>
          <w:color w:val="FDA023"/>
          <w:sz w:val="22"/>
          <w:szCs w:val="22"/>
        </w:rPr>
      </w:pPr>
      <w:r w:rsidRPr="00D87BC6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D87BC6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alert, curious, insightful, able to develop complex ideas, independent, innovative</w:t>
      </w:r>
    </w:p>
    <w:p w:rsidR="00D87BC6" w:rsidRPr="00D87BC6" w:rsidRDefault="00235D2A" w:rsidP="00D87BC6">
      <w:pPr>
        <w:pStyle w:val="ListParagraph"/>
        <w:numPr>
          <w:ilvl w:val="0"/>
          <w:numId w:val="5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</w:t>
      </w:r>
      <w:r w:rsidR="00D87BC6" w:rsidRPr="00D87BC6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reas of </w:t>
      </w: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potential </w:t>
      </w:r>
      <w:r w:rsidR="00D87BC6" w:rsidRPr="00D87BC6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development: </w:t>
      </w:r>
      <w:r w:rsidR="00006C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preoccupied with</w:t>
      </w:r>
      <w:r w:rsidR="00D87BC6" w:rsidRPr="00D87BC6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thoughts, d</w:t>
      </w:r>
      <w:r w:rsidR="00006C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etached from people/emotions, isolated</w:t>
      </w:r>
    </w:p>
    <w:p w:rsidR="00D87BC6" w:rsidRPr="00D87BC6" w:rsidRDefault="00D87BC6" w:rsidP="00D87BC6">
      <w:pPr>
        <w:pStyle w:val="ListParagraph"/>
        <w:numPr>
          <w:ilvl w:val="0"/>
          <w:numId w:val="5"/>
        </w:numPr>
        <w:rPr>
          <w:color w:val="FDA023"/>
          <w:sz w:val="22"/>
          <w:szCs w:val="22"/>
        </w:rPr>
      </w:pPr>
      <w:r w:rsidRPr="00D87BC6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Motivated by:</w:t>
      </w:r>
      <w:r w:rsidRPr="00D87BC6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knowledge, analyzing information, being an expert, developing complex ideas, time to think</w:t>
      </w:r>
    </w:p>
    <w:p w:rsidR="00D87BC6" w:rsidRPr="00D87BC6" w:rsidRDefault="00D87BC6" w:rsidP="00D87BC6">
      <w:pPr>
        <w:pStyle w:val="ListParagraph"/>
        <w:numPr>
          <w:ilvl w:val="0"/>
          <w:numId w:val="5"/>
        </w:numPr>
        <w:rPr>
          <w:color w:val="FDA023"/>
          <w:sz w:val="22"/>
          <w:szCs w:val="22"/>
        </w:rPr>
      </w:pPr>
      <w:r w:rsidRPr="00D87BC6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D87BC6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too much emotion, people intruding on them, being forced to give an opinion without having time to think things through</w:t>
      </w:r>
    </w:p>
    <w:p w:rsidR="00D87BC6" w:rsidRPr="003C6799" w:rsidRDefault="00D87BC6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 w:line="240" w:lineRule="auto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5B13DB">
        <w:rPr>
          <w:b/>
          <w:color w:val="F79646" w:themeColor="accent6"/>
        </w:rPr>
        <w:t xml:space="preserve"> 6: The Loyalist</w:t>
      </w:r>
      <w:r w:rsidR="00CF4C4D">
        <w:rPr>
          <w:b/>
          <w:color w:val="F79646" w:themeColor="accent6"/>
        </w:rPr>
        <w:t>/The Loyal Person</w:t>
      </w:r>
    </w:p>
    <w:p w:rsidR="005B13DB" w:rsidRPr="005B13DB" w:rsidRDefault="005B13DB" w:rsidP="005B13DB">
      <w:pPr>
        <w:pStyle w:val="ListParagraph"/>
        <w:numPr>
          <w:ilvl w:val="0"/>
          <w:numId w:val="6"/>
        </w:numPr>
        <w:rPr>
          <w:color w:val="FDA023"/>
          <w:sz w:val="22"/>
          <w:szCs w:val="22"/>
        </w:rPr>
      </w:pPr>
      <w:r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5B13DB">
        <w:rPr>
          <w:rFonts w:asciiTheme="minorHAnsi" w:eastAsiaTheme="minorEastAsia" w:hAnsi="Calibri" w:cstheme="minorBidi"/>
          <w:color w:val="9BBB59" w:themeColor="accent3"/>
          <w:kern w:val="24"/>
          <w:sz w:val="22"/>
          <w:szCs w:val="22"/>
        </w:rPr>
        <w:t xml:space="preserve">  </w:t>
      </w:r>
      <w:r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reliable, hardworking, smart, trustworthy, good troubleshooters, courageous</w:t>
      </w:r>
    </w:p>
    <w:p w:rsidR="005B13DB" w:rsidRPr="005B13DB" w:rsidRDefault="00235D2A" w:rsidP="005B13DB">
      <w:pPr>
        <w:pStyle w:val="ListParagraph"/>
        <w:numPr>
          <w:ilvl w:val="0"/>
          <w:numId w:val="6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</w:t>
      </w:r>
      <w:r w:rsidR="005B13DB"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 development:</w:t>
      </w:r>
      <w:r w:rsidR="005B13DB" w:rsidRPr="005B13DB">
        <w:rPr>
          <w:rFonts w:asciiTheme="minorHAnsi" w:eastAsiaTheme="minorEastAsia" w:hAnsi="Calibri" w:cstheme="minorBidi"/>
          <w:color w:val="9BBB59" w:themeColor="accent3"/>
          <w:kern w:val="24"/>
          <w:sz w:val="22"/>
          <w:szCs w:val="22"/>
        </w:rPr>
        <w:t xml:space="preserve"> </w:t>
      </w:r>
      <w:r w:rsidR="005B13DB"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defensive, run on stress, fearful, and pessimistic</w:t>
      </w:r>
    </w:p>
    <w:p w:rsidR="005B13DB" w:rsidRPr="005B13DB" w:rsidRDefault="005B13DB" w:rsidP="005B13DB">
      <w:pPr>
        <w:pStyle w:val="ListParagraph"/>
        <w:numPr>
          <w:ilvl w:val="0"/>
          <w:numId w:val="6"/>
        </w:numPr>
        <w:rPr>
          <w:color w:val="FDA023"/>
          <w:sz w:val="22"/>
          <w:szCs w:val="22"/>
        </w:rPr>
      </w:pPr>
      <w:r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Motivated by:</w:t>
      </w:r>
      <w:r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commitment to a cause or higher ideal,  security, working with other loyal people, troubleshooting, structure</w:t>
      </w:r>
    </w:p>
    <w:p w:rsidR="005B13DB" w:rsidRPr="00C569A5" w:rsidRDefault="005B13DB" w:rsidP="003C6799">
      <w:pPr>
        <w:pStyle w:val="ListParagraph"/>
        <w:numPr>
          <w:ilvl w:val="0"/>
          <w:numId w:val="6"/>
        </w:numPr>
        <w:rPr>
          <w:color w:val="FDA023"/>
          <w:sz w:val="22"/>
          <w:szCs w:val="22"/>
        </w:rPr>
      </w:pPr>
      <w:r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authority that doesn’t act with integrity, ambiguity, anything perceived as threatening</w:t>
      </w:r>
    </w:p>
    <w:p w:rsidR="005B13DB" w:rsidRDefault="005B13DB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5B13DB">
        <w:rPr>
          <w:b/>
          <w:color w:val="F79646" w:themeColor="accent6"/>
        </w:rPr>
        <w:t xml:space="preserve"> 7: The Enthusia</w:t>
      </w:r>
      <w:r w:rsidR="003C6799" w:rsidRPr="003C6799">
        <w:rPr>
          <w:b/>
          <w:color w:val="F79646" w:themeColor="accent6"/>
        </w:rPr>
        <w:t>st</w:t>
      </w:r>
      <w:r w:rsidR="00CF4C4D">
        <w:rPr>
          <w:b/>
          <w:color w:val="F79646" w:themeColor="accent6"/>
        </w:rPr>
        <w:t>/The Joyful Person</w:t>
      </w:r>
    </w:p>
    <w:p w:rsidR="005B13DB" w:rsidRPr="005B13DB" w:rsidRDefault="005B13DB" w:rsidP="005B13DB">
      <w:pPr>
        <w:pStyle w:val="ListParagraph"/>
        <w:numPr>
          <w:ilvl w:val="0"/>
          <w:numId w:val="7"/>
        </w:numPr>
        <w:rPr>
          <w:color w:val="FDA023"/>
          <w:sz w:val="22"/>
          <w:szCs w:val="22"/>
        </w:rPr>
      </w:pPr>
      <w:r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5B13DB">
        <w:rPr>
          <w:rFonts w:asciiTheme="minorHAnsi" w:eastAsiaTheme="minorEastAsia" w:hAnsi="Calibri" w:cstheme="minorBidi"/>
          <w:color w:val="9BBB59" w:themeColor="accent3"/>
          <w:kern w:val="24"/>
          <w:sz w:val="22"/>
          <w:szCs w:val="22"/>
        </w:rPr>
        <w:t xml:space="preserve">  </w:t>
      </w:r>
      <w:r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Optimistic, versatile, spontaneous, curious, fast learners, synthesize information</w:t>
      </w:r>
    </w:p>
    <w:p w:rsidR="005B13DB" w:rsidRPr="005B13DB" w:rsidRDefault="00235D2A" w:rsidP="005B13DB">
      <w:pPr>
        <w:pStyle w:val="ListParagraph"/>
        <w:numPr>
          <w:ilvl w:val="0"/>
          <w:numId w:val="7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</w:t>
      </w:r>
      <w:r w:rsidR="005B13DB"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 development: </w:t>
      </w:r>
      <w:r w:rsidR="005B13DB"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difficult to make decisions, frenzied, impatient, overestimate competence, find it difficult to carry things to completion, overly positive</w:t>
      </w:r>
    </w:p>
    <w:p w:rsidR="005B13DB" w:rsidRPr="005B13DB" w:rsidRDefault="005B13DB" w:rsidP="005B13DB">
      <w:pPr>
        <w:pStyle w:val="ListParagraph"/>
        <w:numPr>
          <w:ilvl w:val="0"/>
          <w:numId w:val="7"/>
        </w:numPr>
        <w:rPr>
          <w:color w:val="FDA023"/>
          <w:sz w:val="22"/>
          <w:szCs w:val="22"/>
        </w:rPr>
      </w:pPr>
      <w:r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lastRenderedPageBreak/>
        <w:t xml:space="preserve">Motivated by: </w:t>
      </w:r>
      <w:r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endless opportunities, idea generation, the “big picture”,  fun, flexibility, attention</w:t>
      </w:r>
    </w:p>
    <w:p w:rsidR="005B13DB" w:rsidRPr="005B13DB" w:rsidRDefault="005B13DB" w:rsidP="005B13DB">
      <w:pPr>
        <w:pStyle w:val="ListParagraph"/>
        <w:numPr>
          <w:ilvl w:val="0"/>
          <w:numId w:val="7"/>
        </w:numPr>
        <w:rPr>
          <w:color w:val="FDA023"/>
          <w:sz w:val="22"/>
          <w:szCs w:val="22"/>
        </w:rPr>
      </w:pPr>
      <w:r w:rsidRPr="005B13DB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Demotivated by:</w:t>
      </w:r>
      <w:r w:rsidRPr="005B13DB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 detailed work, follow through,  options being taken away</w:t>
      </w:r>
    </w:p>
    <w:p w:rsidR="005B13DB" w:rsidRPr="003C6799" w:rsidRDefault="005B13DB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5B13DB">
        <w:rPr>
          <w:b/>
          <w:color w:val="F79646" w:themeColor="accent6"/>
        </w:rPr>
        <w:t xml:space="preserve"> 8</w:t>
      </w:r>
      <w:r w:rsidR="003C6799" w:rsidRPr="003C6799">
        <w:rPr>
          <w:b/>
          <w:color w:val="F79646" w:themeColor="accent6"/>
        </w:rPr>
        <w:t xml:space="preserve">: The </w:t>
      </w:r>
      <w:r w:rsidR="00920DE1">
        <w:rPr>
          <w:b/>
          <w:color w:val="F79646" w:themeColor="accent6"/>
        </w:rPr>
        <w:t>Challenger</w:t>
      </w:r>
      <w:r w:rsidR="00CF4C4D">
        <w:rPr>
          <w:b/>
          <w:color w:val="F79646" w:themeColor="accent6"/>
        </w:rPr>
        <w:t>/The Powerful Person</w:t>
      </w:r>
    </w:p>
    <w:p w:rsidR="00920DE1" w:rsidRPr="00920DE1" w:rsidRDefault="00920DE1" w:rsidP="00920DE1">
      <w:pPr>
        <w:pStyle w:val="ListParagraph"/>
        <w:numPr>
          <w:ilvl w:val="0"/>
          <w:numId w:val="8"/>
        </w:numPr>
        <w:rPr>
          <w:color w:val="FDA023"/>
          <w:sz w:val="22"/>
          <w:szCs w:val="22"/>
        </w:rPr>
      </w:pPr>
      <w:r w:rsidRPr="00920DE1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920DE1">
        <w:rPr>
          <w:rFonts w:asciiTheme="minorHAnsi" w:eastAsiaTheme="minorEastAsia" w:hAnsi="Calibri" w:cstheme="minorBidi"/>
          <w:color w:val="9BBB59" w:themeColor="accent3"/>
          <w:kern w:val="24"/>
          <w:sz w:val="22"/>
          <w:szCs w:val="22"/>
        </w:rPr>
        <w:t xml:space="preserve">  </w:t>
      </w:r>
      <w:r w:rsidRPr="00920DE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strong, self-confident, and assertive.  Fight for the underdog and for justice</w:t>
      </w:r>
    </w:p>
    <w:p w:rsidR="00920DE1" w:rsidRPr="00920DE1" w:rsidRDefault="00235D2A" w:rsidP="00920DE1">
      <w:pPr>
        <w:pStyle w:val="ListParagraph"/>
        <w:numPr>
          <w:ilvl w:val="0"/>
          <w:numId w:val="8"/>
        </w:numPr>
        <w:rPr>
          <w:color w:val="FDA023"/>
          <w:sz w:val="22"/>
          <w:szCs w:val="22"/>
        </w:rPr>
      </w:pPr>
      <w:r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</w:t>
      </w:r>
      <w:r w:rsidR="00920DE1" w:rsidRPr="00920DE1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 development: </w:t>
      </w:r>
      <w:r w:rsidR="00920DE1" w:rsidRPr="00920DE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domineering, controlling, intimidating, confrontational, tempers</w:t>
      </w:r>
    </w:p>
    <w:p w:rsidR="00920DE1" w:rsidRPr="00920DE1" w:rsidRDefault="00920DE1" w:rsidP="00920DE1">
      <w:pPr>
        <w:pStyle w:val="ListParagraph"/>
        <w:numPr>
          <w:ilvl w:val="0"/>
          <w:numId w:val="8"/>
        </w:numPr>
        <w:rPr>
          <w:color w:val="FDA023"/>
          <w:sz w:val="22"/>
          <w:szCs w:val="22"/>
        </w:rPr>
      </w:pPr>
      <w:r w:rsidRPr="00920DE1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Motivated by: </w:t>
      </w:r>
      <w:r w:rsidRPr="00920DE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control, power, the opportunity to protect and help others, truth, justice, things getting done</w:t>
      </w:r>
    </w:p>
    <w:p w:rsidR="002F767C" w:rsidRPr="00C569A5" w:rsidRDefault="00920DE1" w:rsidP="00C569A5">
      <w:pPr>
        <w:pStyle w:val="ListParagraph"/>
        <w:numPr>
          <w:ilvl w:val="0"/>
          <w:numId w:val="8"/>
        </w:numPr>
        <w:rPr>
          <w:color w:val="FDA023"/>
          <w:sz w:val="22"/>
          <w:szCs w:val="22"/>
        </w:rPr>
      </w:pPr>
      <w:r w:rsidRPr="00920DE1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920DE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lack of control, any sign of weakness or vulnerability, need for diplomacy and politics</w:t>
      </w:r>
      <w:r w:rsidR="00A54A71" w:rsidRPr="00C569A5">
        <w:rPr>
          <w:rFonts w:asciiTheme="minorHAnsi" w:hAnsiTheme="minorHAnsi"/>
          <w:sz w:val="22"/>
          <w:szCs w:val="22"/>
        </w:rPr>
        <w:t xml:space="preserve"> </w:t>
      </w:r>
    </w:p>
    <w:p w:rsidR="00920DE1" w:rsidRPr="003C6799" w:rsidRDefault="00920DE1" w:rsidP="003C6799">
      <w:pPr>
        <w:spacing w:after="0"/>
        <w:rPr>
          <w:b/>
          <w:color w:val="F79646" w:themeColor="accent6"/>
        </w:rPr>
      </w:pPr>
    </w:p>
    <w:p w:rsidR="003C6799" w:rsidRDefault="003D0DEF" w:rsidP="003C6799">
      <w:pPr>
        <w:spacing w:after="0"/>
        <w:rPr>
          <w:b/>
          <w:color w:val="F79646" w:themeColor="accent6"/>
        </w:rPr>
      </w:pPr>
      <w:r>
        <w:rPr>
          <w:b/>
          <w:color w:val="F79646" w:themeColor="accent6"/>
        </w:rPr>
        <w:t>Type</w:t>
      </w:r>
      <w:r w:rsidR="005B13DB">
        <w:rPr>
          <w:b/>
          <w:color w:val="F79646" w:themeColor="accent6"/>
        </w:rPr>
        <w:t xml:space="preserve"> 9</w:t>
      </w:r>
      <w:r w:rsidR="00920DE1">
        <w:rPr>
          <w:b/>
          <w:color w:val="F79646" w:themeColor="accent6"/>
        </w:rPr>
        <w:t>: The Peacemaker</w:t>
      </w:r>
      <w:r w:rsidR="00CF4C4D">
        <w:rPr>
          <w:b/>
          <w:color w:val="F79646" w:themeColor="accent6"/>
        </w:rPr>
        <w:t>/The Peaceful Person</w:t>
      </w:r>
    </w:p>
    <w:p w:rsidR="00920DE1" w:rsidRPr="0024577C" w:rsidRDefault="00920DE1" w:rsidP="00920DE1">
      <w:pPr>
        <w:pStyle w:val="ListParagraph"/>
        <w:numPr>
          <w:ilvl w:val="0"/>
          <w:numId w:val="9"/>
        </w:numPr>
        <w:rPr>
          <w:color w:val="FDA023"/>
          <w:sz w:val="22"/>
          <w:szCs w:val="22"/>
        </w:rPr>
      </w:pPr>
      <w:r w:rsidRPr="0024577C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Strengths:</w:t>
      </w:r>
      <w:r w:rsidRPr="0024577C">
        <w:rPr>
          <w:rFonts w:asciiTheme="minorHAnsi" w:eastAsiaTheme="minorEastAsia" w:hAnsi="Calibri" w:cstheme="minorBidi"/>
          <w:color w:val="9BBB59" w:themeColor="accent3"/>
          <w:kern w:val="24"/>
          <w:sz w:val="22"/>
          <w:szCs w:val="22"/>
        </w:rPr>
        <w:t xml:space="preserve">  </w:t>
      </w:r>
      <w:r w:rsidRP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accepting, trusting, creative, and supportive, great mediators </w:t>
      </w:r>
    </w:p>
    <w:p w:rsidR="00920DE1" w:rsidRPr="0024577C" w:rsidRDefault="00235D2A" w:rsidP="00920DE1">
      <w:pPr>
        <w:pStyle w:val="ListParagraph"/>
        <w:numPr>
          <w:ilvl w:val="0"/>
          <w:numId w:val="9"/>
        </w:numPr>
        <w:rPr>
          <w:color w:val="FDA023"/>
          <w:sz w:val="22"/>
          <w:szCs w:val="22"/>
        </w:rPr>
      </w:pPr>
      <w:r w:rsidRPr="0024577C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>Areas of potential</w:t>
      </w:r>
      <w:r w:rsidR="00920DE1" w:rsidRPr="0024577C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 development: </w:t>
      </w:r>
      <w:r w:rsidR="00920DE1" w:rsidRP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stubborn, passive-aggressive, follow other’s agendas, avoid conflict</w:t>
      </w:r>
      <w:r w:rsidR="0024577C" w:rsidRP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, voicing their true opinions</w:t>
      </w:r>
    </w:p>
    <w:p w:rsidR="00920DE1" w:rsidRPr="0024577C" w:rsidRDefault="00920DE1" w:rsidP="00920DE1">
      <w:pPr>
        <w:pStyle w:val="ListParagraph"/>
        <w:numPr>
          <w:ilvl w:val="0"/>
          <w:numId w:val="9"/>
        </w:numPr>
        <w:rPr>
          <w:color w:val="FDA023"/>
          <w:sz w:val="22"/>
          <w:szCs w:val="22"/>
        </w:rPr>
      </w:pPr>
      <w:r w:rsidRPr="0024577C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Motivated by: </w:t>
      </w:r>
      <w:r w:rsidRP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harmony, good relationships</w:t>
      </w:r>
    </w:p>
    <w:p w:rsidR="00920DE1" w:rsidRPr="0024577C" w:rsidRDefault="00920DE1" w:rsidP="00920DE1">
      <w:pPr>
        <w:pStyle w:val="ListParagraph"/>
        <w:numPr>
          <w:ilvl w:val="0"/>
          <w:numId w:val="9"/>
        </w:numPr>
        <w:rPr>
          <w:color w:val="FDA023"/>
          <w:sz w:val="22"/>
          <w:szCs w:val="22"/>
        </w:rPr>
      </w:pPr>
      <w:r w:rsidRPr="0024577C">
        <w:rPr>
          <w:rFonts w:asciiTheme="minorHAnsi" w:eastAsiaTheme="minorEastAsia" w:hAnsi="Calibri" w:cstheme="minorBidi"/>
          <w:color w:val="4F81BD" w:themeColor="accent1"/>
          <w:kern w:val="24"/>
          <w:sz w:val="22"/>
          <w:szCs w:val="22"/>
        </w:rPr>
        <w:t xml:space="preserve">Demotivated by: </w:t>
      </w:r>
      <w:r w:rsidRPr="0024577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conflict</w:t>
      </w:r>
    </w:p>
    <w:p w:rsidR="00920DE1" w:rsidRPr="002F767C" w:rsidRDefault="00920DE1" w:rsidP="00C569A5">
      <w:pPr>
        <w:pStyle w:val="ListParagraph"/>
        <w:rPr>
          <w:color w:val="FDA023"/>
          <w:sz w:val="22"/>
          <w:szCs w:val="22"/>
        </w:rPr>
      </w:pPr>
    </w:p>
    <w:sectPr w:rsidR="00920DE1" w:rsidRPr="002F767C" w:rsidSect="00D87BC6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75" w:rsidRDefault="00AE3A75" w:rsidP="0033375E">
      <w:pPr>
        <w:spacing w:after="0" w:line="240" w:lineRule="auto"/>
      </w:pPr>
      <w:r>
        <w:separator/>
      </w:r>
    </w:p>
  </w:endnote>
  <w:endnote w:type="continuationSeparator" w:id="0">
    <w:p w:rsidR="00AE3A75" w:rsidRDefault="00AE3A75" w:rsidP="00333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2537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3375E" w:rsidRDefault="0033375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C41" w:rsidRPr="00E00C4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33375E" w:rsidRDefault="00333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75" w:rsidRDefault="00AE3A75" w:rsidP="0033375E">
      <w:pPr>
        <w:spacing w:after="0" w:line="240" w:lineRule="auto"/>
      </w:pPr>
      <w:r>
        <w:separator/>
      </w:r>
    </w:p>
  </w:footnote>
  <w:footnote w:type="continuationSeparator" w:id="0">
    <w:p w:rsidR="00AE3A75" w:rsidRDefault="00AE3A75" w:rsidP="00333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915A0"/>
    <w:multiLevelType w:val="hybridMultilevel"/>
    <w:tmpl w:val="7DD036B2"/>
    <w:lvl w:ilvl="0" w:tplc="C0AC0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A3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42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FAA2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081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7E7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0C1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10F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A04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D64950"/>
    <w:multiLevelType w:val="hybridMultilevel"/>
    <w:tmpl w:val="A364B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C39F4"/>
    <w:multiLevelType w:val="hybridMultilevel"/>
    <w:tmpl w:val="2AF2E3C0"/>
    <w:lvl w:ilvl="0" w:tplc="CE8A2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307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CCD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6E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C3E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EE1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F02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26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D80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A083A01"/>
    <w:multiLevelType w:val="hybridMultilevel"/>
    <w:tmpl w:val="01F2EFE8"/>
    <w:lvl w:ilvl="0" w:tplc="2EC6C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ED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0A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8D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408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6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C4D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566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A08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A6E0AB4"/>
    <w:multiLevelType w:val="hybridMultilevel"/>
    <w:tmpl w:val="2A069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96574"/>
    <w:multiLevelType w:val="hybridMultilevel"/>
    <w:tmpl w:val="DB5E3112"/>
    <w:lvl w:ilvl="0" w:tplc="C73CD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5EE3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0B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228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92A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7E5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2E98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7A6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AC0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F8B4AF6"/>
    <w:multiLevelType w:val="hybridMultilevel"/>
    <w:tmpl w:val="25FA6E18"/>
    <w:lvl w:ilvl="0" w:tplc="20826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A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6C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660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0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9C5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27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762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04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9A72C84"/>
    <w:multiLevelType w:val="hybridMultilevel"/>
    <w:tmpl w:val="0E58CA8E"/>
    <w:lvl w:ilvl="0" w:tplc="3AC86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0F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B01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1EA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1A7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2CF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7E4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A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6F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DDF7059"/>
    <w:multiLevelType w:val="hybridMultilevel"/>
    <w:tmpl w:val="98743820"/>
    <w:lvl w:ilvl="0" w:tplc="84A88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68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E6C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9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1A4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FE7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01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362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6EB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A8D7A2D"/>
    <w:multiLevelType w:val="hybridMultilevel"/>
    <w:tmpl w:val="A5B6B60C"/>
    <w:lvl w:ilvl="0" w:tplc="98F6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605C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E7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A691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70A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62A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23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58A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60E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207582A"/>
    <w:multiLevelType w:val="hybridMultilevel"/>
    <w:tmpl w:val="077A5406"/>
    <w:lvl w:ilvl="0" w:tplc="C29C5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8EB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A4F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B81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080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2A7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480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EE9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B40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9"/>
    <w:rsid w:val="00006C67"/>
    <w:rsid w:val="00020980"/>
    <w:rsid w:val="00022629"/>
    <w:rsid w:val="000329E1"/>
    <w:rsid w:val="000551C6"/>
    <w:rsid w:val="000649B0"/>
    <w:rsid w:val="00091329"/>
    <w:rsid w:val="00095F63"/>
    <w:rsid w:val="000B7E34"/>
    <w:rsid w:val="000C42B9"/>
    <w:rsid w:val="000E0A11"/>
    <w:rsid w:val="000F082C"/>
    <w:rsid w:val="00101EB2"/>
    <w:rsid w:val="00102D07"/>
    <w:rsid w:val="00120C53"/>
    <w:rsid w:val="00132ED6"/>
    <w:rsid w:val="0014512C"/>
    <w:rsid w:val="0015491B"/>
    <w:rsid w:val="001761E6"/>
    <w:rsid w:val="00181668"/>
    <w:rsid w:val="00190F70"/>
    <w:rsid w:val="00192A10"/>
    <w:rsid w:val="001D621E"/>
    <w:rsid w:val="00206F05"/>
    <w:rsid w:val="002140B7"/>
    <w:rsid w:val="00235D2A"/>
    <w:rsid w:val="00242AA6"/>
    <w:rsid w:val="0024577C"/>
    <w:rsid w:val="00252A8E"/>
    <w:rsid w:val="0027778C"/>
    <w:rsid w:val="00287D13"/>
    <w:rsid w:val="002A03FB"/>
    <w:rsid w:val="002A2FBA"/>
    <w:rsid w:val="002A3AEB"/>
    <w:rsid w:val="002A6D5A"/>
    <w:rsid w:val="002A70D9"/>
    <w:rsid w:val="002B0158"/>
    <w:rsid w:val="002B7BA3"/>
    <w:rsid w:val="002D4B95"/>
    <w:rsid w:val="002E1FA4"/>
    <w:rsid w:val="002E2877"/>
    <w:rsid w:val="002F767C"/>
    <w:rsid w:val="0031053C"/>
    <w:rsid w:val="0033375E"/>
    <w:rsid w:val="00345FF2"/>
    <w:rsid w:val="003472D0"/>
    <w:rsid w:val="003634AF"/>
    <w:rsid w:val="003649E4"/>
    <w:rsid w:val="0037769E"/>
    <w:rsid w:val="00382D0D"/>
    <w:rsid w:val="00396ABA"/>
    <w:rsid w:val="003B4C22"/>
    <w:rsid w:val="003C3C3C"/>
    <w:rsid w:val="003C6799"/>
    <w:rsid w:val="003C731E"/>
    <w:rsid w:val="003D0DEF"/>
    <w:rsid w:val="003D40E8"/>
    <w:rsid w:val="003E353C"/>
    <w:rsid w:val="003E4E14"/>
    <w:rsid w:val="003F31E2"/>
    <w:rsid w:val="003F50F2"/>
    <w:rsid w:val="004020D2"/>
    <w:rsid w:val="004070A0"/>
    <w:rsid w:val="00422396"/>
    <w:rsid w:val="004273DE"/>
    <w:rsid w:val="004440B4"/>
    <w:rsid w:val="00456BA1"/>
    <w:rsid w:val="00461719"/>
    <w:rsid w:val="004763E6"/>
    <w:rsid w:val="00481C82"/>
    <w:rsid w:val="00487654"/>
    <w:rsid w:val="004A048B"/>
    <w:rsid w:val="004A2898"/>
    <w:rsid w:val="004A441D"/>
    <w:rsid w:val="004B7DDA"/>
    <w:rsid w:val="004C142A"/>
    <w:rsid w:val="004C53FC"/>
    <w:rsid w:val="004D705C"/>
    <w:rsid w:val="004E1BDA"/>
    <w:rsid w:val="004E7971"/>
    <w:rsid w:val="00502F6C"/>
    <w:rsid w:val="00511461"/>
    <w:rsid w:val="00515E91"/>
    <w:rsid w:val="00517059"/>
    <w:rsid w:val="00543C92"/>
    <w:rsid w:val="00550BE9"/>
    <w:rsid w:val="00570C6C"/>
    <w:rsid w:val="00583862"/>
    <w:rsid w:val="00590831"/>
    <w:rsid w:val="00591FE4"/>
    <w:rsid w:val="005963B1"/>
    <w:rsid w:val="00597432"/>
    <w:rsid w:val="005A0220"/>
    <w:rsid w:val="005B13DB"/>
    <w:rsid w:val="005B55E7"/>
    <w:rsid w:val="005C228E"/>
    <w:rsid w:val="005C352A"/>
    <w:rsid w:val="005C5EB8"/>
    <w:rsid w:val="005C7295"/>
    <w:rsid w:val="005D129D"/>
    <w:rsid w:val="005E6971"/>
    <w:rsid w:val="005F23E6"/>
    <w:rsid w:val="005F3FED"/>
    <w:rsid w:val="006259A4"/>
    <w:rsid w:val="00640514"/>
    <w:rsid w:val="00650754"/>
    <w:rsid w:val="00651FDD"/>
    <w:rsid w:val="00655CD3"/>
    <w:rsid w:val="00657151"/>
    <w:rsid w:val="00683A81"/>
    <w:rsid w:val="0069423F"/>
    <w:rsid w:val="006B1B8A"/>
    <w:rsid w:val="006D0B87"/>
    <w:rsid w:val="006D4C35"/>
    <w:rsid w:val="006E29F8"/>
    <w:rsid w:val="0070410E"/>
    <w:rsid w:val="00711299"/>
    <w:rsid w:val="00717AA9"/>
    <w:rsid w:val="007227A7"/>
    <w:rsid w:val="0072481B"/>
    <w:rsid w:val="00754567"/>
    <w:rsid w:val="00761005"/>
    <w:rsid w:val="007615F4"/>
    <w:rsid w:val="00783A3A"/>
    <w:rsid w:val="00783FBA"/>
    <w:rsid w:val="007971C5"/>
    <w:rsid w:val="007A7DF6"/>
    <w:rsid w:val="007B7971"/>
    <w:rsid w:val="007D3C0F"/>
    <w:rsid w:val="007F11BC"/>
    <w:rsid w:val="0080064C"/>
    <w:rsid w:val="00802E6D"/>
    <w:rsid w:val="008055CE"/>
    <w:rsid w:val="00821B8D"/>
    <w:rsid w:val="0083361A"/>
    <w:rsid w:val="00836A14"/>
    <w:rsid w:val="00857627"/>
    <w:rsid w:val="00876EEB"/>
    <w:rsid w:val="00882E3A"/>
    <w:rsid w:val="0088592C"/>
    <w:rsid w:val="00891683"/>
    <w:rsid w:val="008A2959"/>
    <w:rsid w:val="008A3ED2"/>
    <w:rsid w:val="008B4725"/>
    <w:rsid w:val="008B77E0"/>
    <w:rsid w:val="008C1001"/>
    <w:rsid w:val="008C4DB6"/>
    <w:rsid w:val="008D6529"/>
    <w:rsid w:val="008D655D"/>
    <w:rsid w:val="008E0971"/>
    <w:rsid w:val="008E3952"/>
    <w:rsid w:val="008E479A"/>
    <w:rsid w:val="0092079D"/>
    <w:rsid w:val="00920DE1"/>
    <w:rsid w:val="00924586"/>
    <w:rsid w:val="00931C2D"/>
    <w:rsid w:val="00933E5C"/>
    <w:rsid w:val="00952CB3"/>
    <w:rsid w:val="0097467D"/>
    <w:rsid w:val="00991DA4"/>
    <w:rsid w:val="00991EA5"/>
    <w:rsid w:val="009A433F"/>
    <w:rsid w:val="009A70D4"/>
    <w:rsid w:val="009B5587"/>
    <w:rsid w:val="009C5FDB"/>
    <w:rsid w:val="009D324B"/>
    <w:rsid w:val="009D793C"/>
    <w:rsid w:val="00A17FD8"/>
    <w:rsid w:val="00A22BB9"/>
    <w:rsid w:val="00A41596"/>
    <w:rsid w:val="00A47B63"/>
    <w:rsid w:val="00A51035"/>
    <w:rsid w:val="00A54A71"/>
    <w:rsid w:val="00A62047"/>
    <w:rsid w:val="00A6348F"/>
    <w:rsid w:val="00A86A52"/>
    <w:rsid w:val="00AA5539"/>
    <w:rsid w:val="00AB042B"/>
    <w:rsid w:val="00AB4EC7"/>
    <w:rsid w:val="00AD14B6"/>
    <w:rsid w:val="00AD6962"/>
    <w:rsid w:val="00AD6E55"/>
    <w:rsid w:val="00AE3A75"/>
    <w:rsid w:val="00AE4A63"/>
    <w:rsid w:val="00AE6DA4"/>
    <w:rsid w:val="00B03FDB"/>
    <w:rsid w:val="00B56227"/>
    <w:rsid w:val="00B5726F"/>
    <w:rsid w:val="00B60C4D"/>
    <w:rsid w:val="00B66272"/>
    <w:rsid w:val="00B667B0"/>
    <w:rsid w:val="00B677DA"/>
    <w:rsid w:val="00B72020"/>
    <w:rsid w:val="00B804BF"/>
    <w:rsid w:val="00B822BD"/>
    <w:rsid w:val="00B93D60"/>
    <w:rsid w:val="00BB471D"/>
    <w:rsid w:val="00BB64A2"/>
    <w:rsid w:val="00BB76E4"/>
    <w:rsid w:val="00BB771C"/>
    <w:rsid w:val="00BE2125"/>
    <w:rsid w:val="00BE6FB7"/>
    <w:rsid w:val="00BF0C17"/>
    <w:rsid w:val="00BF3ECC"/>
    <w:rsid w:val="00BF543A"/>
    <w:rsid w:val="00C23D9D"/>
    <w:rsid w:val="00C31A87"/>
    <w:rsid w:val="00C35F89"/>
    <w:rsid w:val="00C4471E"/>
    <w:rsid w:val="00C569A5"/>
    <w:rsid w:val="00C57BFA"/>
    <w:rsid w:val="00C77CD8"/>
    <w:rsid w:val="00C81739"/>
    <w:rsid w:val="00C81C2D"/>
    <w:rsid w:val="00C83469"/>
    <w:rsid w:val="00CA5C29"/>
    <w:rsid w:val="00CB7289"/>
    <w:rsid w:val="00CD5D45"/>
    <w:rsid w:val="00CF1897"/>
    <w:rsid w:val="00CF35EB"/>
    <w:rsid w:val="00CF4C4D"/>
    <w:rsid w:val="00CF7A13"/>
    <w:rsid w:val="00D01177"/>
    <w:rsid w:val="00D05DB2"/>
    <w:rsid w:val="00D15C8E"/>
    <w:rsid w:val="00D31763"/>
    <w:rsid w:val="00D34C98"/>
    <w:rsid w:val="00D43B66"/>
    <w:rsid w:val="00D5072B"/>
    <w:rsid w:val="00D62C3D"/>
    <w:rsid w:val="00D66EB8"/>
    <w:rsid w:val="00D713D4"/>
    <w:rsid w:val="00D7354B"/>
    <w:rsid w:val="00D74454"/>
    <w:rsid w:val="00D82E85"/>
    <w:rsid w:val="00D86BCB"/>
    <w:rsid w:val="00D87BC6"/>
    <w:rsid w:val="00D905D4"/>
    <w:rsid w:val="00D93E13"/>
    <w:rsid w:val="00D974D5"/>
    <w:rsid w:val="00DA2577"/>
    <w:rsid w:val="00DA6647"/>
    <w:rsid w:val="00DB3973"/>
    <w:rsid w:val="00DB4AD3"/>
    <w:rsid w:val="00DB67D7"/>
    <w:rsid w:val="00DC7486"/>
    <w:rsid w:val="00DD339E"/>
    <w:rsid w:val="00DE2049"/>
    <w:rsid w:val="00DE4013"/>
    <w:rsid w:val="00DE429A"/>
    <w:rsid w:val="00DE6CF8"/>
    <w:rsid w:val="00DF27E3"/>
    <w:rsid w:val="00E00C41"/>
    <w:rsid w:val="00E02EE6"/>
    <w:rsid w:val="00E27AC1"/>
    <w:rsid w:val="00E302B1"/>
    <w:rsid w:val="00E33B04"/>
    <w:rsid w:val="00E56915"/>
    <w:rsid w:val="00E62B58"/>
    <w:rsid w:val="00E66590"/>
    <w:rsid w:val="00E81D11"/>
    <w:rsid w:val="00E83775"/>
    <w:rsid w:val="00E84AD5"/>
    <w:rsid w:val="00E86221"/>
    <w:rsid w:val="00E90D98"/>
    <w:rsid w:val="00E93BDC"/>
    <w:rsid w:val="00EA0D81"/>
    <w:rsid w:val="00EC5B9F"/>
    <w:rsid w:val="00ED408E"/>
    <w:rsid w:val="00ED5709"/>
    <w:rsid w:val="00EF78D4"/>
    <w:rsid w:val="00F00B5D"/>
    <w:rsid w:val="00F1497E"/>
    <w:rsid w:val="00F20C41"/>
    <w:rsid w:val="00F324C4"/>
    <w:rsid w:val="00F3345A"/>
    <w:rsid w:val="00F34551"/>
    <w:rsid w:val="00F44541"/>
    <w:rsid w:val="00F4513F"/>
    <w:rsid w:val="00F50523"/>
    <w:rsid w:val="00F617A4"/>
    <w:rsid w:val="00F74464"/>
    <w:rsid w:val="00F81143"/>
    <w:rsid w:val="00F84150"/>
    <w:rsid w:val="00F8710B"/>
    <w:rsid w:val="00F921EE"/>
    <w:rsid w:val="00FB3C11"/>
    <w:rsid w:val="00FC44A8"/>
    <w:rsid w:val="00FE1A80"/>
    <w:rsid w:val="00FE293F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67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5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54567"/>
  </w:style>
  <w:style w:type="character" w:styleId="Hyperlink">
    <w:name w:val="Hyperlink"/>
    <w:basedOn w:val="DefaultParagraphFont"/>
    <w:uiPriority w:val="99"/>
    <w:unhideWhenUsed/>
    <w:rsid w:val="0075456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2BB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3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75E"/>
  </w:style>
  <w:style w:type="paragraph" w:styleId="Footer">
    <w:name w:val="footer"/>
    <w:basedOn w:val="Normal"/>
    <w:link w:val="FooterChar"/>
    <w:uiPriority w:val="99"/>
    <w:unhideWhenUsed/>
    <w:rsid w:val="0033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67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5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54567"/>
  </w:style>
  <w:style w:type="character" w:styleId="Hyperlink">
    <w:name w:val="Hyperlink"/>
    <w:basedOn w:val="DefaultParagraphFont"/>
    <w:uiPriority w:val="99"/>
    <w:unhideWhenUsed/>
    <w:rsid w:val="0075456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2BB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3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75E"/>
  </w:style>
  <w:style w:type="paragraph" w:styleId="Footer">
    <w:name w:val="footer"/>
    <w:basedOn w:val="Normal"/>
    <w:link w:val="FooterChar"/>
    <w:uiPriority w:val="99"/>
    <w:unhideWhenUsed/>
    <w:rsid w:val="00333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063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42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86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4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4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0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5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889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0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0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83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93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95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3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21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84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817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7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12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125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42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8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2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8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0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8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89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26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712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73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5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9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34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1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heenneagraminbusiness.com/business-application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nneagraminstitute.com/dis_sample_3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heenneagraminbusiness.com/the-enneagram/find-your-enneagram-sty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Jen</cp:lastModifiedBy>
  <cp:revision>9</cp:revision>
  <cp:lastPrinted>2014-07-15T23:14:00Z</cp:lastPrinted>
  <dcterms:created xsi:type="dcterms:W3CDTF">2014-10-20T01:43:00Z</dcterms:created>
  <dcterms:modified xsi:type="dcterms:W3CDTF">2014-11-05T18:40:00Z</dcterms:modified>
</cp:coreProperties>
</file>